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D67B" w14:textId="6F8D788D" w:rsidR="004F0AEA" w:rsidRPr="004F0AEA" w:rsidRDefault="004F0AEA" w:rsidP="004F0AEA">
      <w:pPr>
        <w:rPr>
          <w:b/>
          <w:bCs/>
        </w:rPr>
      </w:pPr>
      <w:r w:rsidRPr="004F0AEA">
        <w:rPr>
          <w:b/>
          <w:bCs/>
        </w:rPr>
        <w:t>Summary</w:t>
      </w:r>
      <w:r>
        <w:rPr>
          <w:b/>
          <w:bCs/>
        </w:rPr>
        <w:t>:</w:t>
      </w:r>
    </w:p>
    <w:p w14:paraId="020DEDB3" w14:textId="16764363" w:rsidR="004F0AEA" w:rsidRDefault="004F0AEA" w:rsidP="004F0AEA">
      <w:r>
        <w:t>In this Palm Sunday sermon from John 6:1-15, the pastor explores the miracle of Jesus feeding the 5,000 to distinguish between being a mere fan of Jesus versus being a true follower. The message emphasizes that while thousands gathered to witness Jesus's miracles with Moses and the Passover on their minds, they wanted Jesus to be their earthly king and deliverer from Roman oppression. However, Jesus is not a puppet for human desires but the provider for all human needs. The pastor warns against three characteristics of fans: following Jesus only for signs and miracles, following only for what Jesus says that benefits them, and wanting to make Jesus a soldier king. In contrast, true followers understand who Jesus is - the far greater Moses, the Son of God who delivers from eternal slavery to sin and death, not just temporary earthly problems.</w:t>
      </w:r>
      <w:r>
        <w:t xml:space="preserve"> </w:t>
      </w:r>
      <w:r>
        <w:t>The sermon challenges listeners to examine whether they approach Jesus with worldly calculations or with faith in His unlimited power. Using examples from David and Goliath, the pastor emphasizes that there are no dead ends with Jesus, and believers should trust in God's ability to make a way where there seems to be none. The message concludes with a call to become more like Christ rather than the worldly kings and puppets of this world, living with courageous faith in God's sovereignty.</w:t>
      </w:r>
    </w:p>
    <w:p w14:paraId="0B1A6E24" w14:textId="5203DC78" w:rsidR="004F0AEA" w:rsidRPr="004F0AEA" w:rsidRDefault="004F0AEA" w:rsidP="004F0AEA">
      <w:pPr>
        <w:rPr>
          <w:b/>
          <w:bCs/>
        </w:rPr>
      </w:pPr>
      <w:r w:rsidRPr="004F0AEA">
        <w:rPr>
          <w:b/>
          <w:bCs/>
        </w:rPr>
        <w:t>Intro Prayer</w:t>
      </w:r>
      <w:r w:rsidRPr="004F0AEA">
        <w:rPr>
          <w:b/>
          <w:bCs/>
        </w:rPr>
        <w:t>:</w:t>
      </w:r>
    </w:p>
    <w:p w14:paraId="6D29F008" w14:textId="77777777" w:rsidR="004F0AEA" w:rsidRDefault="004F0AEA" w:rsidP="004F0AEA">
      <w:r>
        <w:t xml:space="preserve">Heavenly Father, as we </w:t>
      </w:r>
      <w:proofErr w:type="gramStart"/>
      <w:r>
        <w:t>gather together</w:t>
      </w:r>
      <w:proofErr w:type="gramEnd"/>
      <w:r>
        <w:t xml:space="preserve"> on this Palm Sunday to study Your Word, we ask that You </w:t>
      </w:r>
      <w:proofErr w:type="gramStart"/>
      <w:r>
        <w:t>would open</w:t>
      </w:r>
      <w:proofErr w:type="gramEnd"/>
      <w:r>
        <w:t xml:space="preserve"> our hearts and minds to what You want to teach us today. Help us to move beyond being mere fans of Jesus and become true followers who trust in You completely. Lord, we pray that You would reveal to us any areas where we might be treating You as a puppet for our desires rather than recognizing You as the provider of all our needs. Give us ears to hear, eyes to see, and hearts that are willing to be transformed by Your truth. We ask this in Jesus' name, Amen.</w:t>
      </w:r>
    </w:p>
    <w:p w14:paraId="44CC933B" w14:textId="792DC793" w:rsidR="004F0AEA" w:rsidRPr="004F0AEA" w:rsidRDefault="004F0AEA" w:rsidP="004F0AEA">
      <w:pPr>
        <w:rPr>
          <w:b/>
          <w:bCs/>
        </w:rPr>
      </w:pPr>
      <w:r w:rsidRPr="004F0AEA">
        <w:rPr>
          <w:b/>
          <w:bCs/>
        </w:rPr>
        <w:t>Ice Breaker</w:t>
      </w:r>
      <w:r w:rsidRPr="004F0AEA">
        <w:rPr>
          <w:b/>
          <w:bCs/>
        </w:rPr>
        <w:t>:</w:t>
      </w:r>
    </w:p>
    <w:p w14:paraId="66816EC9" w14:textId="77777777" w:rsidR="004F0AEA" w:rsidRDefault="004F0AEA" w:rsidP="004F0AEA">
      <w:r>
        <w:t>What's one piece of merchandise or clothing item you own that shows you're a fan of something (a sports team, vacation spot, hobby, etc.), and what drew you to become a fan of that thing?</w:t>
      </w:r>
    </w:p>
    <w:p w14:paraId="7B040AD3" w14:textId="6C4E4664" w:rsidR="004F0AEA" w:rsidRPr="004F0AEA" w:rsidRDefault="004F0AEA" w:rsidP="004F0AEA">
      <w:pPr>
        <w:rPr>
          <w:b/>
          <w:bCs/>
        </w:rPr>
      </w:pPr>
      <w:r w:rsidRPr="004F0AEA">
        <w:rPr>
          <w:b/>
          <w:bCs/>
        </w:rPr>
        <w:t>Key Verses</w:t>
      </w:r>
      <w:r w:rsidRPr="004F0AEA">
        <w:rPr>
          <w:b/>
          <w:bCs/>
        </w:rPr>
        <w:t>:</w:t>
      </w:r>
    </w:p>
    <w:p w14:paraId="225098B4" w14:textId="41AA013E" w:rsidR="004F0AEA" w:rsidRDefault="004F0AEA" w:rsidP="004F0AEA">
      <w:pPr>
        <w:pStyle w:val="ListParagraph"/>
        <w:numPr>
          <w:ilvl w:val="0"/>
          <w:numId w:val="1"/>
        </w:numPr>
      </w:pPr>
      <w:r>
        <w:t>John 6:1-15</w:t>
      </w:r>
    </w:p>
    <w:p w14:paraId="08FEF2BB" w14:textId="4C50BA10" w:rsidR="004F0AEA" w:rsidRDefault="004F0AEA" w:rsidP="004F0AEA">
      <w:pPr>
        <w:pStyle w:val="ListParagraph"/>
        <w:numPr>
          <w:ilvl w:val="0"/>
          <w:numId w:val="1"/>
        </w:numPr>
      </w:pPr>
      <w:r>
        <w:t>Romans 8:7</w:t>
      </w:r>
    </w:p>
    <w:p w14:paraId="37B2B265" w14:textId="12782828" w:rsidR="004F0AEA" w:rsidRDefault="004F0AEA" w:rsidP="004F0AEA">
      <w:pPr>
        <w:pStyle w:val="ListParagraph"/>
        <w:numPr>
          <w:ilvl w:val="0"/>
          <w:numId w:val="1"/>
        </w:numPr>
      </w:pPr>
      <w:r>
        <w:t>Romans 8:32</w:t>
      </w:r>
    </w:p>
    <w:p w14:paraId="5D72AAF3" w14:textId="5401341E" w:rsidR="004F0AEA" w:rsidRDefault="004F0AEA" w:rsidP="004F0AEA">
      <w:pPr>
        <w:pStyle w:val="ListParagraph"/>
        <w:numPr>
          <w:ilvl w:val="0"/>
          <w:numId w:val="1"/>
        </w:numPr>
      </w:pPr>
      <w:r>
        <w:t>1 Corinthians 15:14</w:t>
      </w:r>
    </w:p>
    <w:p w14:paraId="13151973" w14:textId="3F892A03" w:rsidR="004F0AEA" w:rsidRDefault="004F0AEA" w:rsidP="004F0AEA">
      <w:pPr>
        <w:pStyle w:val="ListParagraph"/>
        <w:numPr>
          <w:ilvl w:val="0"/>
          <w:numId w:val="1"/>
        </w:numPr>
      </w:pPr>
      <w:r>
        <w:t>Isaiah 53</w:t>
      </w:r>
    </w:p>
    <w:p w14:paraId="20333839" w14:textId="3F4E4858" w:rsidR="004F0AEA" w:rsidRPr="004F0AEA" w:rsidRDefault="004F0AEA" w:rsidP="004F0AEA">
      <w:pPr>
        <w:rPr>
          <w:b/>
          <w:bCs/>
        </w:rPr>
      </w:pPr>
      <w:r w:rsidRPr="004F0AEA">
        <w:rPr>
          <w:b/>
          <w:bCs/>
        </w:rPr>
        <w:t>Questions</w:t>
      </w:r>
      <w:r w:rsidRPr="004F0AEA">
        <w:rPr>
          <w:b/>
          <w:bCs/>
        </w:rPr>
        <w:t>:</w:t>
      </w:r>
    </w:p>
    <w:p w14:paraId="7ACD6C63" w14:textId="26F13C01" w:rsidR="004F0AEA" w:rsidRDefault="004F0AEA" w:rsidP="004F0AEA">
      <w:pPr>
        <w:pStyle w:val="ListParagraph"/>
        <w:numPr>
          <w:ilvl w:val="0"/>
          <w:numId w:val="3"/>
        </w:numPr>
      </w:pPr>
      <w:r>
        <w:t>What's the difference between being a fan of Jesus and being a follower of Jesus? Which category do you think you fall into and why?</w:t>
      </w:r>
    </w:p>
    <w:p w14:paraId="35C414A4" w14:textId="48CF0DB3" w:rsidR="004F0AEA" w:rsidRDefault="004F0AEA" w:rsidP="004F0AEA">
      <w:pPr>
        <w:pStyle w:val="ListParagraph"/>
        <w:numPr>
          <w:ilvl w:val="0"/>
          <w:numId w:val="3"/>
        </w:numPr>
      </w:pPr>
      <w:r>
        <w:t>The crowd wanted to make Jesus king by force after witnessing the miracle. How do we sometimes try to force Jesus into roles we want Him to play in our lives?</w:t>
      </w:r>
    </w:p>
    <w:p w14:paraId="3E58A907" w14:textId="46147DDC" w:rsidR="004F0AEA" w:rsidRDefault="004F0AEA" w:rsidP="004F0AEA">
      <w:pPr>
        <w:pStyle w:val="ListParagraph"/>
        <w:numPr>
          <w:ilvl w:val="0"/>
          <w:numId w:val="3"/>
        </w:numPr>
      </w:pPr>
      <w:r>
        <w:t>Philip calculated that it would take half a year's wages to feed the crowd, while Andrew pointed out the inadequacy of the boy's lunch. How do you tend to approach problems - with 'worldly calculations' or with faith in God's power?</w:t>
      </w:r>
    </w:p>
    <w:p w14:paraId="6A593606" w14:textId="13A44C78" w:rsidR="004F0AEA" w:rsidRDefault="004F0AEA" w:rsidP="004F0AEA">
      <w:pPr>
        <w:pStyle w:val="ListParagraph"/>
        <w:numPr>
          <w:ilvl w:val="0"/>
          <w:numId w:val="3"/>
        </w:numPr>
      </w:pPr>
      <w:r>
        <w:lastRenderedPageBreak/>
        <w:t>The pastor mentioned that fans follow Jesus for His signs, His sayings that benefit them, and to make Him their soldier king. Which of these tendencies do you struggle with most?</w:t>
      </w:r>
    </w:p>
    <w:p w14:paraId="7B7A8521" w14:textId="6D151EDF" w:rsidR="004F0AEA" w:rsidRDefault="004F0AEA" w:rsidP="004F0AEA">
      <w:pPr>
        <w:pStyle w:val="ListParagraph"/>
        <w:numPr>
          <w:ilvl w:val="0"/>
          <w:numId w:val="3"/>
        </w:numPr>
      </w:pPr>
      <w:r>
        <w:t>How does understanding Jesus as 'the far greater Moses' change your perspective on who He is and what He's done for you?</w:t>
      </w:r>
    </w:p>
    <w:p w14:paraId="265233FB" w14:textId="53BC1C99" w:rsidR="004F0AEA" w:rsidRDefault="004F0AEA" w:rsidP="004F0AEA">
      <w:pPr>
        <w:pStyle w:val="ListParagraph"/>
        <w:numPr>
          <w:ilvl w:val="0"/>
          <w:numId w:val="3"/>
        </w:numPr>
      </w:pPr>
      <w:r>
        <w:t>The message states that 'there are no dead ends with Jesus.' Can you think of a time when you felt at a dead end? How might this truth apply to current challenges you're facing?</w:t>
      </w:r>
    </w:p>
    <w:p w14:paraId="3AA0FABA" w14:textId="5970ACE7" w:rsidR="004F0AEA" w:rsidRDefault="004F0AEA" w:rsidP="004F0AEA">
      <w:pPr>
        <w:pStyle w:val="ListParagraph"/>
        <w:numPr>
          <w:ilvl w:val="0"/>
          <w:numId w:val="3"/>
        </w:numPr>
      </w:pPr>
      <w:r>
        <w:t>What does it mean that Jesus is the 'provider for all human needs' rather than the 'puppet for all human desires'? How can we align our prayers and expectations with this truth?</w:t>
      </w:r>
    </w:p>
    <w:p w14:paraId="4CBF838B" w14:textId="418B90F8" w:rsidR="004F0AEA" w:rsidRDefault="004F0AEA" w:rsidP="004F0AEA">
      <w:pPr>
        <w:pStyle w:val="ListParagraph"/>
        <w:numPr>
          <w:ilvl w:val="0"/>
          <w:numId w:val="3"/>
        </w:numPr>
      </w:pPr>
      <w:r>
        <w:t>The pastor challenged us to become 'more like the God we serve rather than the kings of this world.' What would this look like practically in your daily life?</w:t>
      </w:r>
    </w:p>
    <w:p w14:paraId="579B18CB" w14:textId="628AE105" w:rsidR="004F0AEA" w:rsidRPr="004F0AEA" w:rsidRDefault="004F0AEA" w:rsidP="004F0AEA">
      <w:pPr>
        <w:rPr>
          <w:b/>
          <w:bCs/>
        </w:rPr>
      </w:pPr>
      <w:r w:rsidRPr="004F0AEA">
        <w:rPr>
          <w:b/>
          <w:bCs/>
        </w:rPr>
        <w:t>Life Application</w:t>
      </w:r>
      <w:r w:rsidRPr="004F0AEA">
        <w:rPr>
          <w:b/>
          <w:bCs/>
        </w:rPr>
        <w:t>:</w:t>
      </w:r>
    </w:p>
    <w:p w14:paraId="1B7408AE" w14:textId="77777777" w:rsidR="004F0AEA" w:rsidRDefault="004F0AEA" w:rsidP="004F0AEA">
      <w:r>
        <w:t>This week, examine your relationship with Jesus honestly. Identify one area where you might be treating Him as a puppet for your desires rather than trusting Him as your provider. Choose one current problem or challenge you're facing and instead of approaching it with 'worldly calculations,' spend time in prayer asking God to show you His perspective and trusting that there are no dead ends with Jesus. Practice surrendering your desired outcome to God's will.</w:t>
      </w:r>
    </w:p>
    <w:p w14:paraId="69DCE505" w14:textId="04E75F80" w:rsidR="004F0AEA" w:rsidRPr="004F0AEA" w:rsidRDefault="004F0AEA" w:rsidP="004F0AEA">
      <w:pPr>
        <w:rPr>
          <w:b/>
          <w:bCs/>
        </w:rPr>
      </w:pPr>
      <w:r w:rsidRPr="004F0AEA">
        <w:rPr>
          <w:b/>
          <w:bCs/>
        </w:rPr>
        <w:t>Key Takeaways</w:t>
      </w:r>
      <w:r w:rsidRPr="004F0AEA">
        <w:rPr>
          <w:b/>
          <w:bCs/>
        </w:rPr>
        <w:t>:</w:t>
      </w:r>
    </w:p>
    <w:p w14:paraId="07216919" w14:textId="45078191" w:rsidR="004F0AEA" w:rsidRPr="004F0AEA" w:rsidRDefault="004F0AEA" w:rsidP="004F0AEA">
      <w:pPr>
        <w:pStyle w:val="ListParagraph"/>
        <w:numPr>
          <w:ilvl w:val="1"/>
          <w:numId w:val="6"/>
        </w:numPr>
      </w:pPr>
      <w:r w:rsidRPr="004F0AEA">
        <w:t>Jesus is the provider for all human needs, not a puppet for human desires</w:t>
      </w:r>
    </w:p>
    <w:p w14:paraId="27C98FC4" w14:textId="2EC98297" w:rsidR="004F0AEA" w:rsidRPr="004F0AEA" w:rsidRDefault="004F0AEA" w:rsidP="004F0AEA">
      <w:pPr>
        <w:pStyle w:val="ListParagraph"/>
        <w:numPr>
          <w:ilvl w:val="1"/>
          <w:numId w:val="6"/>
        </w:numPr>
      </w:pPr>
      <w:r w:rsidRPr="004F0AEA">
        <w:t>Fans follow Jesus for signs, beneficial sayings, and to make Him their earthly king, while followers trust in who Jesus is as the Son of God</w:t>
      </w:r>
    </w:p>
    <w:p w14:paraId="7A9D2811" w14:textId="785CB110" w:rsidR="004F0AEA" w:rsidRPr="004F0AEA" w:rsidRDefault="004F0AEA" w:rsidP="004F0AEA">
      <w:pPr>
        <w:pStyle w:val="ListParagraph"/>
        <w:numPr>
          <w:ilvl w:val="1"/>
          <w:numId w:val="6"/>
        </w:numPr>
      </w:pPr>
      <w:r w:rsidRPr="004F0AEA">
        <w:t>There are no dead ends with Jesus - He can make a way where there seems to be no way</w:t>
      </w:r>
    </w:p>
    <w:p w14:paraId="7A171A85" w14:textId="308CD968" w:rsidR="004F0AEA" w:rsidRPr="004F0AEA" w:rsidRDefault="004F0AEA" w:rsidP="004F0AEA">
      <w:pPr>
        <w:pStyle w:val="ListParagraph"/>
        <w:numPr>
          <w:ilvl w:val="1"/>
          <w:numId w:val="6"/>
        </w:numPr>
      </w:pPr>
      <w:r w:rsidRPr="004F0AEA">
        <w:t>We should approach life's problems with faith in God's power rather than worldly calculations</w:t>
      </w:r>
    </w:p>
    <w:p w14:paraId="63615461" w14:textId="4491CA90" w:rsidR="004F0AEA" w:rsidRPr="004F0AEA" w:rsidRDefault="004F0AEA" w:rsidP="004F0AEA">
      <w:pPr>
        <w:pStyle w:val="ListParagraph"/>
        <w:numPr>
          <w:ilvl w:val="1"/>
          <w:numId w:val="6"/>
        </w:numPr>
      </w:pPr>
      <w:r w:rsidRPr="004F0AEA">
        <w:t>Jesus is the far greater Moses who delivers us from eternal slavery to sin and death, not just temporary earthly problems</w:t>
      </w:r>
    </w:p>
    <w:p w14:paraId="153A63E3" w14:textId="732E623C" w:rsidR="004F0AEA" w:rsidRPr="004F0AEA" w:rsidRDefault="004F0AEA" w:rsidP="004F0AEA">
      <w:pPr>
        <w:rPr>
          <w:b/>
          <w:bCs/>
        </w:rPr>
      </w:pPr>
      <w:r w:rsidRPr="004F0AEA">
        <w:rPr>
          <w:b/>
          <w:bCs/>
        </w:rPr>
        <w:t>Ending Prayer</w:t>
      </w:r>
      <w:r w:rsidRPr="004F0AEA">
        <w:rPr>
          <w:b/>
          <w:bCs/>
        </w:rPr>
        <w:t>:</w:t>
      </w:r>
    </w:p>
    <w:p w14:paraId="264E1A30" w14:textId="0D4DA4B5" w:rsidR="00BA4BE7" w:rsidRDefault="004F0AEA" w:rsidP="004F0AEA">
      <w:r>
        <w:t>Lord Jesus, thank You for this time of studying Your Word together. We pray that You would help us to be authentic followers, not just fans. Transform our hearts to trust in You as our provider and king, rather than trying to make You fit our own desires and plans. When we face challenges this week, remind us that there are no dead ends with You. Help us to approach our problems with faith in Your unlimited power rather than worldly thinking. Make us more like You - people of grace and truth who fight not with the weapons of this world, but with courageous faith in Your sovereignty. We surrender our lives to You as our true King. In Your mighty name we pray, Amen.</w:t>
      </w:r>
    </w:p>
    <w:sectPr w:rsidR="00BA4BE7" w:rsidSect="004F0A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189F"/>
    <w:multiLevelType w:val="hybridMultilevel"/>
    <w:tmpl w:val="8544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23A16"/>
    <w:multiLevelType w:val="hybridMultilevel"/>
    <w:tmpl w:val="44B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11C50"/>
    <w:multiLevelType w:val="hybridMultilevel"/>
    <w:tmpl w:val="48601A22"/>
    <w:lvl w:ilvl="0" w:tplc="A7D4DA3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B5772"/>
    <w:multiLevelType w:val="hybridMultilevel"/>
    <w:tmpl w:val="C6F8A7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635604"/>
    <w:multiLevelType w:val="hybridMultilevel"/>
    <w:tmpl w:val="BF966998"/>
    <w:lvl w:ilvl="0" w:tplc="E59405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8604E"/>
    <w:multiLevelType w:val="hybridMultilevel"/>
    <w:tmpl w:val="BD063EDA"/>
    <w:lvl w:ilvl="0" w:tplc="04090001">
      <w:start w:val="1"/>
      <w:numFmt w:val="bullet"/>
      <w:lvlText w:val=""/>
      <w:lvlJc w:val="left"/>
      <w:pPr>
        <w:ind w:left="720" w:hanging="360"/>
      </w:pPr>
      <w:rPr>
        <w:rFonts w:ascii="Symbol" w:hAnsi="Symbol" w:hint="default"/>
      </w:rPr>
    </w:lvl>
    <w:lvl w:ilvl="1" w:tplc="810AE4DC">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201396">
    <w:abstractNumId w:val="5"/>
  </w:num>
  <w:num w:numId="2" w16cid:durableId="749889381">
    <w:abstractNumId w:val="2"/>
  </w:num>
  <w:num w:numId="3" w16cid:durableId="450780283">
    <w:abstractNumId w:val="1"/>
  </w:num>
  <w:num w:numId="4" w16cid:durableId="1268538526">
    <w:abstractNumId w:val="4"/>
  </w:num>
  <w:num w:numId="5" w16cid:durableId="2034265399">
    <w:abstractNumId w:val="0"/>
  </w:num>
  <w:num w:numId="6" w16cid:durableId="1939098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E7"/>
    <w:rsid w:val="004F0AEA"/>
    <w:rsid w:val="00BA4BE7"/>
    <w:rsid w:val="00F2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B28C"/>
  <w15:chartTrackingRefBased/>
  <w15:docId w15:val="{42B6326C-A983-4667-AB80-68C96F91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BE7"/>
    <w:rPr>
      <w:rFonts w:eastAsiaTheme="majorEastAsia" w:cstheme="majorBidi"/>
      <w:color w:val="272727" w:themeColor="text1" w:themeTint="D8"/>
    </w:rPr>
  </w:style>
  <w:style w:type="paragraph" w:styleId="Title">
    <w:name w:val="Title"/>
    <w:basedOn w:val="Normal"/>
    <w:next w:val="Normal"/>
    <w:link w:val="TitleChar"/>
    <w:uiPriority w:val="10"/>
    <w:qFormat/>
    <w:rsid w:val="00BA4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BE7"/>
    <w:pPr>
      <w:spacing w:before="160"/>
      <w:jc w:val="center"/>
    </w:pPr>
    <w:rPr>
      <w:i/>
      <w:iCs/>
      <w:color w:val="404040" w:themeColor="text1" w:themeTint="BF"/>
    </w:rPr>
  </w:style>
  <w:style w:type="character" w:customStyle="1" w:styleId="QuoteChar">
    <w:name w:val="Quote Char"/>
    <w:basedOn w:val="DefaultParagraphFont"/>
    <w:link w:val="Quote"/>
    <w:uiPriority w:val="29"/>
    <w:rsid w:val="00BA4BE7"/>
    <w:rPr>
      <w:i/>
      <w:iCs/>
      <w:color w:val="404040" w:themeColor="text1" w:themeTint="BF"/>
    </w:rPr>
  </w:style>
  <w:style w:type="paragraph" w:styleId="ListParagraph">
    <w:name w:val="List Paragraph"/>
    <w:basedOn w:val="Normal"/>
    <w:uiPriority w:val="34"/>
    <w:qFormat/>
    <w:rsid w:val="00BA4BE7"/>
    <w:pPr>
      <w:ind w:left="720"/>
      <w:contextualSpacing/>
    </w:pPr>
  </w:style>
  <w:style w:type="character" w:styleId="IntenseEmphasis">
    <w:name w:val="Intense Emphasis"/>
    <w:basedOn w:val="DefaultParagraphFont"/>
    <w:uiPriority w:val="21"/>
    <w:qFormat/>
    <w:rsid w:val="00BA4BE7"/>
    <w:rPr>
      <w:i/>
      <w:iCs/>
      <w:color w:val="0F4761" w:themeColor="accent1" w:themeShade="BF"/>
    </w:rPr>
  </w:style>
  <w:style w:type="paragraph" w:styleId="IntenseQuote">
    <w:name w:val="Intense Quote"/>
    <w:basedOn w:val="Normal"/>
    <w:next w:val="Normal"/>
    <w:link w:val="IntenseQuoteChar"/>
    <w:uiPriority w:val="30"/>
    <w:qFormat/>
    <w:rsid w:val="00BA4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BE7"/>
    <w:rPr>
      <w:i/>
      <w:iCs/>
      <w:color w:val="0F4761" w:themeColor="accent1" w:themeShade="BF"/>
    </w:rPr>
  </w:style>
  <w:style w:type="character" w:styleId="IntenseReference">
    <w:name w:val="Intense Reference"/>
    <w:basedOn w:val="DefaultParagraphFont"/>
    <w:uiPriority w:val="32"/>
    <w:qFormat/>
    <w:rsid w:val="00BA4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2026-03-28T23:51:00Z</dcterms:created>
  <dcterms:modified xsi:type="dcterms:W3CDTF">2026-03-28T23:59:00Z</dcterms:modified>
</cp:coreProperties>
</file>