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805EB" w14:textId="7280056C" w:rsidR="008F74E2" w:rsidRPr="008F74E2" w:rsidRDefault="008F74E2" w:rsidP="008F74E2">
      <w:pPr>
        <w:rPr>
          <w:b/>
          <w:bCs/>
        </w:rPr>
      </w:pPr>
      <w:r w:rsidRPr="008F74E2">
        <w:rPr>
          <w:b/>
          <w:bCs/>
        </w:rPr>
        <w:t>Summary</w:t>
      </w:r>
      <w:r>
        <w:rPr>
          <w:b/>
          <w:bCs/>
        </w:rPr>
        <w:t>:</w:t>
      </w:r>
    </w:p>
    <w:p w14:paraId="774D257C" w14:textId="77777777" w:rsidR="008F74E2" w:rsidRDefault="008F74E2" w:rsidP="008F74E2">
      <w:r>
        <w:t>Pastor Jesse concludes the 'First Things First' series by examining Matthew 25:14-30, the parable of the talents, to explore the eighth core value of stewardship. He emphasizes that understanding God's generous heart leads to developing habits of generosity in our own lives. The sermon challenges believers to view all their resources - time, money, talents, and skills - not as their own, but as God's gifts to be stewarded faithfully. Through the parable, Jesus reveals that God is not a harsh master but a generous one who blesses His servants abundantly and expects faithful stewardship in return. The message calls for preparation for Christ's return through generous living and faithful service.</w:t>
      </w:r>
    </w:p>
    <w:p w14:paraId="5F7F8335" w14:textId="345CECA8" w:rsidR="008F74E2" w:rsidRPr="008F74E2" w:rsidRDefault="008F74E2" w:rsidP="008F74E2">
      <w:pPr>
        <w:rPr>
          <w:b/>
          <w:bCs/>
        </w:rPr>
      </w:pPr>
      <w:r w:rsidRPr="008F74E2">
        <w:rPr>
          <w:b/>
          <w:bCs/>
        </w:rPr>
        <w:t>Intro Prayer</w:t>
      </w:r>
      <w:r>
        <w:rPr>
          <w:b/>
          <w:bCs/>
        </w:rPr>
        <w:t>:</w:t>
      </w:r>
    </w:p>
    <w:p w14:paraId="64B19796" w14:textId="77777777" w:rsidR="008F74E2" w:rsidRDefault="008F74E2" w:rsidP="008F74E2">
      <w:r>
        <w:t xml:space="preserve">Heavenly Father, as we </w:t>
      </w:r>
      <w:proofErr w:type="gramStart"/>
      <w:r>
        <w:t>gather together</w:t>
      </w:r>
      <w:proofErr w:type="gramEnd"/>
      <w:r>
        <w:t xml:space="preserve"> today to study Your Word and learn about Your heart of generosity, we ask that You </w:t>
      </w:r>
      <w:proofErr w:type="gramStart"/>
      <w:r>
        <w:t>would open</w:t>
      </w:r>
      <w:proofErr w:type="gramEnd"/>
      <w:r>
        <w:t xml:space="preserve"> our hearts and minds to receive what You want to teach us. Help us to set aside our preconceptions and worldly perspectives so that we might truly understand Your character and Your call on our lives. Lord, speak to each person here today in the way they need to hear from You. Give us ears to hear, eyes to see, and hearts ready to respond to Your leading. We pray this in Jesus' name, Amen.</w:t>
      </w:r>
    </w:p>
    <w:p w14:paraId="0C59EA25" w14:textId="6BEFBC93" w:rsidR="008F74E2" w:rsidRPr="008F74E2" w:rsidRDefault="008F74E2" w:rsidP="008F74E2">
      <w:pPr>
        <w:rPr>
          <w:b/>
          <w:bCs/>
        </w:rPr>
      </w:pPr>
      <w:r w:rsidRPr="008F74E2">
        <w:rPr>
          <w:b/>
          <w:bCs/>
        </w:rPr>
        <w:t>Ice Breaker</w:t>
      </w:r>
      <w:r>
        <w:rPr>
          <w:b/>
          <w:bCs/>
        </w:rPr>
        <w:t>:</w:t>
      </w:r>
    </w:p>
    <w:p w14:paraId="538144F6" w14:textId="77777777" w:rsidR="008F74E2" w:rsidRDefault="008F74E2" w:rsidP="008F74E2">
      <w:r>
        <w:t>What's the most generous gift you've ever received from someone, and how did it make you feel?</w:t>
      </w:r>
    </w:p>
    <w:p w14:paraId="191D60A3" w14:textId="6722418B" w:rsidR="008F74E2" w:rsidRPr="008F74E2" w:rsidRDefault="008F74E2" w:rsidP="008F74E2">
      <w:pPr>
        <w:rPr>
          <w:b/>
          <w:bCs/>
        </w:rPr>
      </w:pPr>
      <w:r w:rsidRPr="008F74E2">
        <w:rPr>
          <w:b/>
          <w:bCs/>
        </w:rPr>
        <w:t>Key Verses</w:t>
      </w:r>
      <w:r>
        <w:rPr>
          <w:b/>
          <w:bCs/>
        </w:rPr>
        <w:t>:</w:t>
      </w:r>
    </w:p>
    <w:p w14:paraId="01D5DDAB" w14:textId="1EF1B2E9" w:rsidR="008F74E2" w:rsidRDefault="008F74E2" w:rsidP="008F74E2">
      <w:pPr>
        <w:pStyle w:val="ListParagraph"/>
        <w:numPr>
          <w:ilvl w:val="0"/>
          <w:numId w:val="1"/>
        </w:numPr>
      </w:pPr>
      <w:r>
        <w:t>Matthew 25:14-30</w:t>
      </w:r>
    </w:p>
    <w:p w14:paraId="04A591A9" w14:textId="76CFB25D" w:rsidR="008F74E2" w:rsidRDefault="008F74E2" w:rsidP="008F74E2">
      <w:pPr>
        <w:pStyle w:val="ListParagraph"/>
        <w:numPr>
          <w:ilvl w:val="0"/>
          <w:numId w:val="1"/>
        </w:numPr>
      </w:pPr>
      <w:r>
        <w:t>Luke 16:10-13</w:t>
      </w:r>
    </w:p>
    <w:p w14:paraId="5ED1BE23" w14:textId="19808229" w:rsidR="008F74E2" w:rsidRDefault="008F74E2" w:rsidP="008F74E2">
      <w:pPr>
        <w:pStyle w:val="ListParagraph"/>
        <w:numPr>
          <w:ilvl w:val="0"/>
          <w:numId w:val="1"/>
        </w:numPr>
      </w:pPr>
      <w:r>
        <w:t>Job 1:21</w:t>
      </w:r>
    </w:p>
    <w:p w14:paraId="2F7828F6" w14:textId="3A8BE5C4" w:rsidR="008F74E2" w:rsidRDefault="008F74E2" w:rsidP="008F74E2">
      <w:pPr>
        <w:pStyle w:val="ListParagraph"/>
        <w:numPr>
          <w:ilvl w:val="0"/>
          <w:numId w:val="1"/>
        </w:numPr>
      </w:pPr>
      <w:r>
        <w:t>Luke 21:1-4</w:t>
      </w:r>
    </w:p>
    <w:p w14:paraId="2E16FDFB" w14:textId="2839724D" w:rsidR="008F74E2" w:rsidRPr="008F74E2" w:rsidRDefault="008F74E2" w:rsidP="008F74E2">
      <w:pPr>
        <w:rPr>
          <w:b/>
          <w:bCs/>
        </w:rPr>
      </w:pPr>
      <w:r w:rsidRPr="008F74E2">
        <w:rPr>
          <w:b/>
          <w:bCs/>
        </w:rPr>
        <w:t>Questions</w:t>
      </w:r>
      <w:r>
        <w:rPr>
          <w:b/>
          <w:bCs/>
        </w:rPr>
        <w:t>:</w:t>
      </w:r>
    </w:p>
    <w:p w14:paraId="65B499EB" w14:textId="18594E89" w:rsidR="008F74E2" w:rsidRDefault="008F74E2" w:rsidP="008F74E2">
      <w:pPr>
        <w:pStyle w:val="ListParagraph"/>
        <w:numPr>
          <w:ilvl w:val="0"/>
          <w:numId w:val="5"/>
        </w:numPr>
      </w:pPr>
      <w:r>
        <w:t xml:space="preserve">In the parable of the talents, why do you think the third servant viewed the master as 'hard' when the master had </w:t>
      </w:r>
      <w:proofErr w:type="gramStart"/>
      <w:r>
        <w:t>actually been</w:t>
      </w:r>
      <w:proofErr w:type="gramEnd"/>
      <w:r>
        <w:t xml:space="preserve"> very generous to all three servants?</w:t>
      </w:r>
    </w:p>
    <w:p w14:paraId="5C81C155" w14:textId="2B78EA79" w:rsidR="008F74E2" w:rsidRDefault="008F74E2" w:rsidP="008F74E2">
      <w:pPr>
        <w:pStyle w:val="ListParagraph"/>
        <w:numPr>
          <w:ilvl w:val="1"/>
          <w:numId w:val="4"/>
        </w:numPr>
      </w:pPr>
      <w:r>
        <w:t>How does understanding God's generous heart change the way we view our own resources and possessions?</w:t>
      </w:r>
    </w:p>
    <w:p w14:paraId="78E2C878" w14:textId="312D78F8" w:rsidR="008F74E2" w:rsidRDefault="008F74E2" w:rsidP="008F74E2">
      <w:pPr>
        <w:pStyle w:val="ListParagraph"/>
        <w:numPr>
          <w:ilvl w:val="1"/>
          <w:numId w:val="4"/>
        </w:numPr>
      </w:pPr>
      <w:r>
        <w:t>What's the difference between serving God out of duty versus serving Him out of worship and gratitude?</w:t>
      </w:r>
    </w:p>
    <w:p w14:paraId="2F31A7B2" w14:textId="46A34668" w:rsidR="008F74E2" w:rsidRDefault="008F74E2" w:rsidP="008F74E2">
      <w:pPr>
        <w:pStyle w:val="ListParagraph"/>
        <w:numPr>
          <w:ilvl w:val="1"/>
          <w:numId w:val="4"/>
        </w:numPr>
      </w:pPr>
      <w:r>
        <w:t>Pastor Jesse mentioned that we often focus on what we don't have rather than being grateful for what we do have. How can we cultivate a heart of gratitude for God's blessings?</w:t>
      </w:r>
    </w:p>
    <w:p w14:paraId="1EFB1422" w14:textId="357A86C8" w:rsidR="008F74E2" w:rsidRDefault="008F74E2" w:rsidP="008F74E2">
      <w:pPr>
        <w:pStyle w:val="ListParagraph"/>
        <w:numPr>
          <w:ilvl w:val="1"/>
          <w:numId w:val="4"/>
        </w:numPr>
      </w:pPr>
      <w:r>
        <w:t>The sermon emphasized that faithfulness, not fruitfulness, is what God desires from us. What does faithful stewardship look like in your daily life?</w:t>
      </w:r>
    </w:p>
    <w:p w14:paraId="2140263C" w14:textId="1B5D7B68" w:rsidR="008F74E2" w:rsidRDefault="008F74E2" w:rsidP="008F74E2">
      <w:pPr>
        <w:pStyle w:val="ListParagraph"/>
        <w:numPr>
          <w:ilvl w:val="1"/>
          <w:numId w:val="4"/>
        </w:numPr>
      </w:pPr>
      <w:r>
        <w:t>How does knowing that 'all we have is God's' impact the way we make decisions about spending, saving, and giving?</w:t>
      </w:r>
    </w:p>
    <w:p w14:paraId="35078305" w14:textId="2F548C81" w:rsidR="008F74E2" w:rsidRDefault="008F74E2" w:rsidP="008F74E2">
      <w:pPr>
        <w:pStyle w:val="ListParagraph"/>
        <w:numPr>
          <w:ilvl w:val="1"/>
          <w:numId w:val="4"/>
        </w:numPr>
      </w:pPr>
      <w:r>
        <w:t>What are some practical ways we can prepare for Christ's return through generous living?</w:t>
      </w:r>
    </w:p>
    <w:p w14:paraId="7C3A2BA2" w14:textId="0E47BA6F" w:rsidR="008F74E2" w:rsidRDefault="008F74E2" w:rsidP="008F74E2">
      <w:pPr>
        <w:pStyle w:val="ListParagraph"/>
        <w:numPr>
          <w:ilvl w:val="1"/>
          <w:numId w:val="4"/>
        </w:numPr>
      </w:pPr>
      <w:r>
        <w:t>The pastor asked, 'What would you do if you knew Christ was returning next Sunday?' How would you answer that question, and what does it reveal about your current priorities?</w:t>
      </w:r>
    </w:p>
    <w:p w14:paraId="0E5B122F" w14:textId="2A1048EB" w:rsidR="008F74E2" w:rsidRPr="008F74E2" w:rsidRDefault="008F74E2" w:rsidP="008F74E2">
      <w:pPr>
        <w:rPr>
          <w:b/>
          <w:bCs/>
        </w:rPr>
      </w:pPr>
      <w:r w:rsidRPr="008F74E2">
        <w:rPr>
          <w:b/>
          <w:bCs/>
        </w:rPr>
        <w:lastRenderedPageBreak/>
        <w:t>Life Application</w:t>
      </w:r>
      <w:r>
        <w:rPr>
          <w:b/>
          <w:bCs/>
        </w:rPr>
        <w:t>:</w:t>
      </w:r>
    </w:p>
    <w:p w14:paraId="5097AC05" w14:textId="77777777" w:rsidR="008F74E2" w:rsidRDefault="008F74E2" w:rsidP="008F74E2">
      <w:r>
        <w:t>This week, prayerfully ask the Holy Spirit to reveal one specific area where God is calling you to be more generous - whether with your time, talents, or treasure. Take one concrete step to act on what God shows you, remembering that faithful stewardship starts with small, obedient steps.</w:t>
      </w:r>
    </w:p>
    <w:p w14:paraId="0C84D5AD" w14:textId="4DCA20B6" w:rsidR="008F74E2" w:rsidRPr="008F74E2" w:rsidRDefault="008F74E2" w:rsidP="008F74E2">
      <w:pPr>
        <w:rPr>
          <w:b/>
          <w:bCs/>
        </w:rPr>
      </w:pPr>
      <w:r w:rsidRPr="008F74E2">
        <w:rPr>
          <w:b/>
          <w:bCs/>
        </w:rPr>
        <w:t>Key Takeaways</w:t>
      </w:r>
      <w:r w:rsidRPr="008F74E2">
        <w:rPr>
          <w:b/>
          <w:bCs/>
        </w:rPr>
        <w:t>:</w:t>
      </w:r>
    </w:p>
    <w:p w14:paraId="04DDB9C9" w14:textId="4F3B4578" w:rsidR="008F74E2" w:rsidRDefault="008F74E2" w:rsidP="008F74E2">
      <w:pPr>
        <w:pStyle w:val="ListParagraph"/>
        <w:numPr>
          <w:ilvl w:val="1"/>
          <w:numId w:val="7"/>
        </w:numPr>
      </w:pPr>
      <w:r>
        <w:t>God's heart is generous, gracious, and good - He is not a harsh master but a loving Father who blesses His children abundantly</w:t>
      </w:r>
    </w:p>
    <w:p w14:paraId="492CFFC7" w14:textId="21824C1C" w:rsidR="008F74E2" w:rsidRDefault="008F74E2" w:rsidP="008F74E2">
      <w:pPr>
        <w:pStyle w:val="ListParagraph"/>
        <w:numPr>
          <w:ilvl w:val="1"/>
          <w:numId w:val="7"/>
        </w:numPr>
      </w:pPr>
      <w:r>
        <w:t>All our resources - time, money, talents, and skills - belong to God and should be stewarded faithfully for His kingdom purposes</w:t>
      </w:r>
    </w:p>
    <w:p w14:paraId="5E5D5221" w14:textId="33393D37" w:rsidR="008F74E2" w:rsidRDefault="008F74E2" w:rsidP="008F74E2">
      <w:pPr>
        <w:pStyle w:val="ListParagraph"/>
        <w:numPr>
          <w:ilvl w:val="1"/>
          <w:numId w:val="7"/>
        </w:numPr>
      </w:pPr>
      <w:r>
        <w:t>Faithful stewardship is about being trustworthy with what God has given us, regardless of the amount</w:t>
      </w:r>
    </w:p>
    <w:p w14:paraId="3D2497DA" w14:textId="433C7791" w:rsidR="008F74E2" w:rsidRDefault="008F74E2" w:rsidP="008F74E2">
      <w:pPr>
        <w:pStyle w:val="ListParagraph"/>
        <w:numPr>
          <w:ilvl w:val="1"/>
          <w:numId w:val="7"/>
        </w:numPr>
      </w:pPr>
      <w:r>
        <w:t>Understanding God's generous heart toward us should motivate us to live generously toward others</w:t>
      </w:r>
    </w:p>
    <w:p w14:paraId="3FE25432" w14:textId="514147AE" w:rsidR="008F74E2" w:rsidRDefault="008F74E2" w:rsidP="008F74E2">
      <w:pPr>
        <w:pStyle w:val="ListParagraph"/>
        <w:numPr>
          <w:ilvl w:val="1"/>
          <w:numId w:val="7"/>
        </w:numPr>
      </w:pPr>
      <w:r>
        <w:t>We should prepare for Christ's return by developing habits of generosity and faithful service in the present</w:t>
      </w:r>
    </w:p>
    <w:p w14:paraId="63BA3E37" w14:textId="5E55B637" w:rsidR="008F74E2" w:rsidRPr="008F74E2" w:rsidRDefault="008F74E2" w:rsidP="008F74E2">
      <w:pPr>
        <w:rPr>
          <w:b/>
          <w:bCs/>
        </w:rPr>
      </w:pPr>
      <w:r w:rsidRPr="008F74E2">
        <w:rPr>
          <w:b/>
          <w:bCs/>
        </w:rPr>
        <w:t>Ending Prayer</w:t>
      </w:r>
      <w:r w:rsidRPr="008F74E2">
        <w:rPr>
          <w:b/>
          <w:bCs/>
        </w:rPr>
        <w:t>:</w:t>
      </w:r>
    </w:p>
    <w:p w14:paraId="4F836A46" w14:textId="232368BF" w:rsidR="00126E70" w:rsidRDefault="008F74E2" w:rsidP="008F74E2">
      <w:r>
        <w:t>Lord Jesus, thank You for revealing Your generous heart to us through Your Word today. Help us to see all that we have as gifts from You, not possessions to hoard for ourselves. Give us the courage to release whatever You're calling us to give - whether it's our time, our talents, our money, or even our need to forgive. Transform our hearts to be like Yours - generous, gracious, and good. As we await Your return, help us to be faithful stewards who hear You say, 'Well done, good and faithful servant.' We pray this in Your precious name, Amen.</w:t>
      </w:r>
    </w:p>
    <w:sectPr w:rsidR="00126E70" w:rsidSect="008F74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2219"/>
    <w:multiLevelType w:val="hybridMultilevel"/>
    <w:tmpl w:val="2E04CB5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312A5E"/>
    <w:multiLevelType w:val="hybridMultilevel"/>
    <w:tmpl w:val="20AA9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3635A"/>
    <w:multiLevelType w:val="hybridMultilevel"/>
    <w:tmpl w:val="35E03C08"/>
    <w:lvl w:ilvl="0" w:tplc="04090001">
      <w:start w:val="1"/>
      <w:numFmt w:val="bullet"/>
      <w:lvlText w:val=""/>
      <w:lvlJc w:val="left"/>
      <w:pPr>
        <w:ind w:left="720" w:hanging="360"/>
      </w:pPr>
      <w:rPr>
        <w:rFonts w:ascii="Symbol" w:hAnsi="Symbol" w:hint="default"/>
      </w:rPr>
    </w:lvl>
    <w:lvl w:ilvl="1" w:tplc="7EE2259A">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7257A"/>
    <w:multiLevelType w:val="hybridMultilevel"/>
    <w:tmpl w:val="EBB07C26"/>
    <w:lvl w:ilvl="0" w:tplc="082AA8D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C97FA9"/>
    <w:multiLevelType w:val="hybridMultilevel"/>
    <w:tmpl w:val="8422A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B47587"/>
    <w:multiLevelType w:val="hybridMultilevel"/>
    <w:tmpl w:val="0D7E0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A755D7"/>
    <w:multiLevelType w:val="hybridMultilevel"/>
    <w:tmpl w:val="0BC4990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81028793">
    <w:abstractNumId w:val="2"/>
  </w:num>
  <w:num w:numId="2" w16cid:durableId="1961838029">
    <w:abstractNumId w:val="3"/>
  </w:num>
  <w:num w:numId="3" w16cid:durableId="1729186402">
    <w:abstractNumId w:val="4"/>
  </w:num>
  <w:num w:numId="4" w16cid:durableId="1858930491">
    <w:abstractNumId w:val="6"/>
  </w:num>
  <w:num w:numId="5" w16cid:durableId="17396207">
    <w:abstractNumId w:val="1"/>
  </w:num>
  <w:num w:numId="6" w16cid:durableId="1253124411">
    <w:abstractNumId w:val="5"/>
  </w:num>
  <w:num w:numId="7" w16cid:durableId="1660421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E70"/>
    <w:rsid w:val="00126E70"/>
    <w:rsid w:val="008F74E2"/>
    <w:rsid w:val="00F71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DC4E0"/>
  <w15:chartTrackingRefBased/>
  <w15:docId w15:val="{14B3CF2A-466F-4D88-A3E3-291B3D453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6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6E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6E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6E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E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E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E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E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E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6E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6E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6E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6E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E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E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E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E70"/>
    <w:rPr>
      <w:rFonts w:eastAsiaTheme="majorEastAsia" w:cstheme="majorBidi"/>
      <w:color w:val="272727" w:themeColor="text1" w:themeTint="D8"/>
    </w:rPr>
  </w:style>
  <w:style w:type="paragraph" w:styleId="Title">
    <w:name w:val="Title"/>
    <w:basedOn w:val="Normal"/>
    <w:next w:val="Normal"/>
    <w:link w:val="TitleChar"/>
    <w:uiPriority w:val="10"/>
    <w:qFormat/>
    <w:rsid w:val="00126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E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E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E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E70"/>
    <w:pPr>
      <w:spacing w:before="160"/>
      <w:jc w:val="center"/>
    </w:pPr>
    <w:rPr>
      <w:i/>
      <w:iCs/>
      <w:color w:val="404040" w:themeColor="text1" w:themeTint="BF"/>
    </w:rPr>
  </w:style>
  <w:style w:type="character" w:customStyle="1" w:styleId="QuoteChar">
    <w:name w:val="Quote Char"/>
    <w:basedOn w:val="DefaultParagraphFont"/>
    <w:link w:val="Quote"/>
    <w:uiPriority w:val="29"/>
    <w:rsid w:val="00126E70"/>
    <w:rPr>
      <w:i/>
      <w:iCs/>
      <w:color w:val="404040" w:themeColor="text1" w:themeTint="BF"/>
    </w:rPr>
  </w:style>
  <w:style w:type="paragraph" w:styleId="ListParagraph">
    <w:name w:val="List Paragraph"/>
    <w:basedOn w:val="Normal"/>
    <w:uiPriority w:val="34"/>
    <w:qFormat/>
    <w:rsid w:val="00126E70"/>
    <w:pPr>
      <w:ind w:left="720"/>
      <w:contextualSpacing/>
    </w:pPr>
  </w:style>
  <w:style w:type="character" w:styleId="IntenseEmphasis">
    <w:name w:val="Intense Emphasis"/>
    <w:basedOn w:val="DefaultParagraphFont"/>
    <w:uiPriority w:val="21"/>
    <w:qFormat/>
    <w:rsid w:val="00126E70"/>
    <w:rPr>
      <w:i/>
      <w:iCs/>
      <w:color w:val="0F4761" w:themeColor="accent1" w:themeShade="BF"/>
    </w:rPr>
  </w:style>
  <w:style w:type="paragraph" w:styleId="IntenseQuote">
    <w:name w:val="Intense Quote"/>
    <w:basedOn w:val="Normal"/>
    <w:next w:val="Normal"/>
    <w:link w:val="IntenseQuoteChar"/>
    <w:uiPriority w:val="30"/>
    <w:qFormat/>
    <w:rsid w:val="00126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E70"/>
    <w:rPr>
      <w:i/>
      <w:iCs/>
      <w:color w:val="0F4761" w:themeColor="accent1" w:themeShade="BF"/>
    </w:rPr>
  </w:style>
  <w:style w:type="character" w:styleId="IntenseReference">
    <w:name w:val="Intense Reference"/>
    <w:basedOn w:val="DefaultParagraphFont"/>
    <w:uiPriority w:val="32"/>
    <w:qFormat/>
    <w:rsid w:val="00126E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590</Words>
  <Characters>3368</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Martin</dc:creator>
  <cp:keywords/>
  <dc:description/>
  <cp:lastModifiedBy>April Martin</cp:lastModifiedBy>
  <cp:revision>2</cp:revision>
  <dcterms:created xsi:type="dcterms:W3CDTF">2026-03-01T01:17:00Z</dcterms:created>
  <dcterms:modified xsi:type="dcterms:W3CDTF">2026-03-01T01:23:00Z</dcterms:modified>
</cp:coreProperties>
</file>